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473" w:rsidRDefault="00D90473" w:rsidP="00DE6D66">
      <w:pPr>
        <w:rPr>
          <w:rFonts w:cstheme="minorHAnsi"/>
          <w:b/>
          <w:sz w:val="24"/>
          <w:szCs w:val="24"/>
        </w:rPr>
      </w:pPr>
    </w:p>
    <w:p w:rsidR="00D90473" w:rsidRPr="001F0845" w:rsidRDefault="00D90473" w:rsidP="0049275D">
      <w:pPr>
        <w:spacing w:after="0" w:line="240" w:lineRule="auto"/>
        <w:rPr>
          <w:rFonts w:cstheme="minorHAnsi"/>
          <w:b/>
          <w:sz w:val="28"/>
          <w:szCs w:val="28"/>
        </w:rPr>
      </w:pPr>
    </w:p>
    <w:p w:rsidR="0049275D" w:rsidRPr="00175819" w:rsidRDefault="0049275D" w:rsidP="0049275D">
      <w:pPr>
        <w:spacing w:after="0" w:line="240" w:lineRule="auto"/>
        <w:rPr>
          <w:rFonts w:cstheme="minorHAnsi"/>
          <w:b/>
          <w:sz w:val="32"/>
          <w:szCs w:val="32"/>
        </w:rPr>
      </w:pPr>
    </w:p>
    <w:p w:rsidR="00175819" w:rsidRDefault="00DE6D66" w:rsidP="00175819">
      <w:pPr>
        <w:spacing w:after="0" w:line="240" w:lineRule="auto"/>
      </w:pPr>
      <w:r w:rsidRPr="00175819">
        <w:rPr>
          <w:rFonts w:cstheme="minorHAnsi"/>
          <w:b/>
          <w:sz w:val="24"/>
          <w:szCs w:val="24"/>
        </w:rPr>
        <w:t>Camrose Women’s Shelter Society (CWSS)</w:t>
      </w:r>
      <w:r w:rsidRPr="00175819">
        <w:rPr>
          <w:rFonts w:cstheme="minorHAnsi"/>
          <w:sz w:val="24"/>
          <w:szCs w:val="24"/>
        </w:rPr>
        <w:t xml:space="preserve"> </w:t>
      </w:r>
      <w:r w:rsidR="00A9187E" w:rsidRPr="00175819">
        <w:t>operates a 22 bed facility that offers services in support of women and children requiring emergency shelter due to domestic violence, cr</w:t>
      </w:r>
      <w:r w:rsidRPr="00175819">
        <w:t>isis situations or homelessness.</w:t>
      </w:r>
    </w:p>
    <w:p w:rsidR="00DE6D66" w:rsidRPr="00175819" w:rsidRDefault="00DE6D66" w:rsidP="00175819">
      <w:pPr>
        <w:spacing w:after="0" w:line="240" w:lineRule="auto"/>
      </w:pPr>
      <w:r w:rsidRPr="00175819">
        <w:t xml:space="preserve"> </w:t>
      </w:r>
      <w:r w:rsidRPr="00175819">
        <w:rPr>
          <w:rFonts w:cstheme="minorHAnsi"/>
        </w:rPr>
        <w:t>We are currently recruiting for the following position:</w:t>
      </w:r>
    </w:p>
    <w:p w:rsidR="00DE6D66" w:rsidRPr="00175819" w:rsidRDefault="00DE6D66" w:rsidP="00175819">
      <w:pPr>
        <w:spacing w:after="0" w:line="240" w:lineRule="auto"/>
        <w:jc w:val="center"/>
        <w:rPr>
          <w:rFonts w:cstheme="minorHAnsi"/>
          <w:b/>
          <w:sz w:val="28"/>
          <w:szCs w:val="28"/>
        </w:rPr>
      </w:pPr>
    </w:p>
    <w:p w:rsidR="00DE6D66" w:rsidRPr="00175819" w:rsidRDefault="00DE6D66" w:rsidP="00DE6D66">
      <w:pPr>
        <w:spacing w:after="60" w:line="240" w:lineRule="auto"/>
        <w:jc w:val="center"/>
        <w:rPr>
          <w:b/>
          <w:sz w:val="26"/>
          <w:szCs w:val="26"/>
        </w:rPr>
      </w:pPr>
      <w:r w:rsidRPr="00175819">
        <w:rPr>
          <w:b/>
          <w:sz w:val="26"/>
          <w:szCs w:val="26"/>
        </w:rPr>
        <w:t>COMPUTER SYSTEMS and TECHNOLOGY COORDINATOR</w:t>
      </w:r>
    </w:p>
    <w:p w:rsidR="00DE6D66" w:rsidRPr="00175819" w:rsidRDefault="00DE6D66" w:rsidP="00DE6D66">
      <w:pPr>
        <w:spacing w:after="0" w:line="240" w:lineRule="auto"/>
        <w:jc w:val="center"/>
        <w:rPr>
          <w:rFonts w:cstheme="minorHAnsi"/>
          <w:sz w:val="24"/>
          <w:szCs w:val="24"/>
        </w:rPr>
      </w:pPr>
      <w:r w:rsidRPr="00175819">
        <w:rPr>
          <w:rFonts w:cstheme="minorHAnsi"/>
          <w:b/>
          <w:sz w:val="24"/>
          <w:szCs w:val="24"/>
        </w:rPr>
        <w:t>Classification:</w:t>
      </w:r>
      <w:r w:rsidRPr="00175819">
        <w:rPr>
          <w:rFonts w:cstheme="minorHAnsi"/>
          <w:sz w:val="24"/>
          <w:szCs w:val="24"/>
        </w:rPr>
        <w:t xml:space="preserve"> Canada Summer Job </w:t>
      </w:r>
      <w:r w:rsidR="00891F5E" w:rsidRPr="00175819">
        <w:rPr>
          <w:rFonts w:cstheme="minorHAnsi"/>
          <w:sz w:val="24"/>
          <w:szCs w:val="24"/>
        </w:rPr>
        <w:t>Program</w:t>
      </w:r>
    </w:p>
    <w:p w:rsidR="00AC1191" w:rsidRPr="00175819" w:rsidRDefault="00AC1191" w:rsidP="00DE6D66">
      <w:pPr>
        <w:spacing w:after="0" w:line="240" w:lineRule="auto"/>
        <w:jc w:val="center"/>
        <w:rPr>
          <w:rFonts w:cstheme="minorHAnsi"/>
          <w:sz w:val="24"/>
          <w:szCs w:val="24"/>
        </w:rPr>
      </w:pPr>
      <w:r w:rsidRPr="00175819">
        <w:rPr>
          <w:rFonts w:cstheme="minorHAnsi"/>
          <w:b/>
          <w:sz w:val="24"/>
          <w:szCs w:val="24"/>
        </w:rPr>
        <w:t>Length of Program:</w:t>
      </w:r>
      <w:r w:rsidRPr="00175819">
        <w:rPr>
          <w:rFonts w:cstheme="minorHAnsi"/>
          <w:sz w:val="24"/>
          <w:szCs w:val="24"/>
        </w:rPr>
        <w:t xml:space="preserve"> 8 weeks</w:t>
      </w:r>
    </w:p>
    <w:p w:rsidR="00AC1191" w:rsidRPr="00175819" w:rsidRDefault="00AC1191" w:rsidP="00DE6D66">
      <w:pPr>
        <w:spacing w:after="0" w:line="240" w:lineRule="auto"/>
        <w:jc w:val="center"/>
        <w:rPr>
          <w:rFonts w:cstheme="minorHAnsi"/>
          <w:sz w:val="24"/>
          <w:szCs w:val="24"/>
        </w:rPr>
      </w:pPr>
      <w:r w:rsidRPr="00175819">
        <w:rPr>
          <w:rFonts w:cstheme="minorHAnsi"/>
          <w:b/>
          <w:sz w:val="24"/>
          <w:szCs w:val="24"/>
        </w:rPr>
        <w:t>Hours of Work:</w:t>
      </w:r>
      <w:r w:rsidRPr="00175819">
        <w:rPr>
          <w:rFonts w:cstheme="minorHAnsi"/>
          <w:sz w:val="24"/>
          <w:szCs w:val="24"/>
        </w:rPr>
        <w:t xml:space="preserve"> </w:t>
      </w:r>
      <w:r w:rsidR="00D90473" w:rsidRPr="00175819">
        <w:rPr>
          <w:rFonts w:cstheme="minorHAnsi"/>
          <w:sz w:val="24"/>
          <w:szCs w:val="24"/>
        </w:rPr>
        <w:t xml:space="preserve">35 </w:t>
      </w:r>
      <w:proofErr w:type="spellStart"/>
      <w:r w:rsidR="00D90473" w:rsidRPr="00175819">
        <w:rPr>
          <w:rFonts w:cstheme="minorHAnsi"/>
          <w:sz w:val="24"/>
          <w:szCs w:val="24"/>
        </w:rPr>
        <w:t>hrs</w:t>
      </w:r>
      <w:proofErr w:type="spellEnd"/>
      <w:r w:rsidR="00D90473" w:rsidRPr="00175819">
        <w:rPr>
          <w:rFonts w:cstheme="minorHAnsi"/>
          <w:sz w:val="24"/>
          <w:szCs w:val="24"/>
        </w:rPr>
        <w:t>/week</w:t>
      </w:r>
    </w:p>
    <w:p w:rsidR="00DE6D66" w:rsidRPr="00175819" w:rsidRDefault="00DE6D66" w:rsidP="00DE6D66">
      <w:pPr>
        <w:spacing w:after="0" w:line="240" w:lineRule="auto"/>
        <w:jc w:val="center"/>
        <w:rPr>
          <w:rFonts w:cstheme="minorHAnsi"/>
          <w:sz w:val="24"/>
          <w:szCs w:val="24"/>
        </w:rPr>
      </w:pPr>
      <w:r w:rsidRPr="00175819">
        <w:rPr>
          <w:rFonts w:cstheme="minorHAnsi"/>
          <w:b/>
          <w:sz w:val="24"/>
          <w:szCs w:val="24"/>
        </w:rPr>
        <w:t>Salary:</w:t>
      </w:r>
      <w:r w:rsidRPr="00175819">
        <w:rPr>
          <w:rFonts w:cstheme="minorHAnsi"/>
          <w:sz w:val="24"/>
          <w:szCs w:val="24"/>
        </w:rPr>
        <w:t xml:space="preserve">  $18.00 per hour</w:t>
      </w:r>
    </w:p>
    <w:p w:rsidR="00DE6D66" w:rsidRPr="00175819" w:rsidRDefault="00DE6D66" w:rsidP="00DE6D66">
      <w:pPr>
        <w:spacing w:after="0" w:line="240" w:lineRule="auto"/>
        <w:jc w:val="center"/>
        <w:rPr>
          <w:rFonts w:cstheme="minorHAnsi"/>
          <w:sz w:val="24"/>
          <w:szCs w:val="24"/>
        </w:rPr>
      </w:pPr>
      <w:r w:rsidRPr="00175819">
        <w:rPr>
          <w:rFonts w:cstheme="minorHAnsi"/>
          <w:b/>
          <w:sz w:val="24"/>
          <w:szCs w:val="24"/>
        </w:rPr>
        <w:t xml:space="preserve">Posted: </w:t>
      </w:r>
      <w:r w:rsidRPr="00175819">
        <w:rPr>
          <w:rFonts w:cstheme="minorHAnsi"/>
          <w:sz w:val="24"/>
          <w:szCs w:val="24"/>
        </w:rPr>
        <w:t xml:space="preserve">Thursday, </w:t>
      </w:r>
      <w:r w:rsidR="00AC1191" w:rsidRPr="00175819">
        <w:rPr>
          <w:rFonts w:cstheme="minorHAnsi"/>
          <w:sz w:val="24"/>
          <w:szCs w:val="24"/>
        </w:rPr>
        <w:t>May 14</w:t>
      </w:r>
      <w:r w:rsidRPr="00175819">
        <w:rPr>
          <w:rFonts w:cstheme="minorHAnsi"/>
          <w:sz w:val="24"/>
          <w:szCs w:val="24"/>
        </w:rPr>
        <w:t xml:space="preserve">, 2021                </w:t>
      </w:r>
    </w:p>
    <w:p w:rsidR="00DE6D66" w:rsidRPr="00175819" w:rsidRDefault="00DE6D66" w:rsidP="00DE6D66">
      <w:pPr>
        <w:spacing w:after="0" w:line="240" w:lineRule="auto"/>
        <w:jc w:val="center"/>
        <w:rPr>
          <w:rFonts w:cstheme="minorHAnsi"/>
          <w:sz w:val="24"/>
          <w:szCs w:val="24"/>
        </w:rPr>
      </w:pPr>
      <w:r w:rsidRPr="00175819">
        <w:rPr>
          <w:rFonts w:cstheme="minorHAnsi"/>
          <w:b/>
          <w:sz w:val="24"/>
          <w:szCs w:val="24"/>
        </w:rPr>
        <w:t xml:space="preserve">Closing: </w:t>
      </w:r>
      <w:r w:rsidRPr="00175819">
        <w:rPr>
          <w:rFonts w:cstheme="minorHAnsi"/>
          <w:sz w:val="24"/>
          <w:szCs w:val="24"/>
        </w:rPr>
        <w:t>When the position is filled</w:t>
      </w:r>
    </w:p>
    <w:p w:rsidR="00DE6D66" w:rsidRPr="00175819" w:rsidRDefault="00DE6D66" w:rsidP="00632E49">
      <w:pPr>
        <w:spacing w:after="0" w:line="240" w:lineRule="auto"/>
        <w:rPr>
          <w:rFonts w:cstheme="minorHAnsi"/>
          <w:sz w:val="28"/>
          <w:szCs w:val="28"/>
        </w:rPr>
      </w:pPr>
    </w:p>
    <w:p w:rsidR="006702EF" w:rsidRPr="00175819" w:rsidRDefault="00DE6D66" w:rsidP="006702EF">
      <w:pPr>
        <w:spacing w:after="60"/>
        <w:jc w:val="both"/>
        <w:rPr>
          <w:iCs/>
          <w:color w:val="7030A0"/>
          <w:u w:val="single"/>
          <w:lang w:val="en-CA"/>
        </w:rPr>
      </w:pPr>
      <w:r w:rsidRPr="00175819">
        <w:rPr>
          <w:iCs/>
          <w:color w:val="7030A0"/>
          <w:u w:val="single"/>
          <w:lang w:val="en-CA"/>
        </w:rPr>
        <w:t>Required Qualifications</w:t>
      </w:r>
    </w:p>
    <w:p w:rsidR="00D90473" w:rsidRPr="00175819" w:rsidRDefault="00AC1191" w:rsidP="00D90473">
      <w:pPr>
        <w:pStyle w:val="ListParagraph"/>
        <w:numPr>
          <w:ilvl w:val="0"/>
          <w:numId w:val="3"/>
        </w:numPr>
        <w:spacing w:after="0" w:line="240" w:lineRule="auto"/>
        <w:ind w:left="357" w:hanging="357"/>
      </w:pPr>
      <w:r w:rsidRPr="00175819">
        <w:t xml:space="preserve">Is between </w:t>
      </w:r>
      <w:r w:rsidR="006702EF" w:rsidRPr="00175819">
        <w:t>18 and 30 years of age</w:t>
      </w:r>
      <w:r w:rsidRPr="00175819">
        <w:t xml:space="preserve"> at start of employment</w:t>
      </w:r>
      <w:r w:rsidR="00975769" w:rsidRPr="00175819">
        <w:t xml:space="preserve"> program</w:t>
      </w:r>
    </w:p>
    <w:p w:rsidR="00975769" w:rsidRPr="00175819" w:rsidRDefault="00AC1191" w:rsidP="00D90473">
      <w:pPr>
        <w:pStyle w:val="ListParagraph"/>
        <w:numPr>
          <w:ilvl w:val="0"/>
          <w:numId w:val="3"/>
        </w:numPr>
        <w:spacing w:after="0" w:line="240" w:lineRule="auto"/>
        <w:ind w:left="357" w:hanging="357"/>
      </w:pPr>
      <w:r w:rsidRPr="00175819">
        <w:t>I</w:t>
      </w:r>
      <w:r w:rsidRPr="00175819">
        <w:rPr>
          <w:rFonts w:cstheme="minorHAnsi"/>
        </w:rPr>
        <w:t>s a Canadian Citizen, permanent resident, or person on whom refuge</w:t>
      </w:r>
      <w:r w:rsidR="00975769" w:rsidRPr="00175819">
        <w:rPr>
          <w:rFonts w:cstheme="minorHAnsi"/>
        </w:rPr>
        <w:t>e protection has been conferre</w:t>
      </w:r>
      <w:r w:rsidR="00D90473" w:rsidRPr="00175819">
        <w:rPr>
          <w:rFonts w:cstheme="minorHAnsi"/>
        </w:rPr>
        <w:t xml:space="preserve">d under the </w:t>
      </w:r>
      <w:r w:rsidR="00D90473" w:rsidRPr="00175819">
        <w:rPr>
          <w:rFonts w:cstheme="minorHAnsi"/>
          <w:i/>
          <w:iCs/>
        </w:rPr>
        <w:t xml:space="preserve">Immigration and Refugee Protection </w:t>
      </w:r>
      <w:proofErr w:type="gramStart"/>
      <w:r w:rsidR="00D90473" w:rsidRPr="00175819">
        <w:rPr>
          <w:rFonts w:cstheme="minorHAnsi"/>
          <w:i/>
          <w:iCs/>
        </w:rPr>
        <w:t>Act*</w:t>
      </w:r>
      <w:proofErr w:type="gramEnd"/>
    </w:p>
    <w:p w:rsidR="00AC1191" w:rsidRPr="00175819" w:rsidRDefault="00AC1191" w:rsidP="00AC1191">
      <w:pPr>
        <w:pStyle w:val="ListParagraph"/>
        <w:numPr>
          <w:ilvl w:val="0"/>
          <w:numId w:val="3"/>
        </w:numPr>
        <w:autoSpaceDE w:val="0"/>
        <w:autoSpaceDN w:val="0"/>
        <w:adjustRightInd w:val="0"/>
        <w:spacing w:after="0" w:line="240" w:lineRule="auto"/>
        <w:rPr>
          <w:rFonts w:cstheme="minorHAnsi"/>
        </w:rPr>
      </w:pPr>
      <w:r w:rsidRPr="00175819">
        <w:rPr>
          <w:rFonts w:cstheme="minorHAnsi"/>
        </w:rPr>
        <w:t>Is legally entitled to work according to relevant provincial</w:t>
      </w:r>
      <w:r w:rsidR="0049275D" w:rsidRPr="00175819">
        <w:rPr>
          <w:rFonts w:cstheme="minorHAnsi"/>
        </w:rPr>
        <w:t xml:space="preserve"> or </w:t>
      </w:r>
      <w:r w:rsidRPr="00175819">
        <w:rPr>
          <w:rFonts w:cstheme="minorHAnsi"/>
        </w:rPr>
        <w:t>territor</w:t>
      </w:r>
      <w:r w:rsidR="00975769" w:rsidRPr="00175819">
        <w:rPr>
          <w:rFonts w:cstheme="minorHAnsi"/>
        </w:rPr>
        <w:t>ial legislation</w:t>
      </w:r>
      <w:r w:rsidR="0049275D" w:rsidRPr="00175819">
        <w:rPr>
          <w:rFonts w:cstheme="minorHAnsi"/>
        </w:rPr>
        <w:t>/</w:t>
      </w:r>
      <w:r w:rsidR="00975769" w:rsidRPr="00175819">
        <w:rPr>
          <w:rFonts w:cstheme="minorHAnsi"/>
        </w:rPr>
        <w:t>regulations</w:t>
      </w:r>
    </w:p>
    <w:p w:rsidR="00D90473" w:rsidRPr="00175819" w:rsidRDefault="00D90473" w:rsidP="0049275D">
      <w:pPr>
        <w:spacing w:after="0" w:line="240" w:lineRule="auto"/>
        <w:ind w:left="360"/>
        <w:rPr>
          <w:rFonts w:cstheme="minorHAnsi"/>
          <w:i/>
        </w:rPr>
      </w:pPr>
      <w:r w:rsidRPr="00175819">
        <w:rPr>
          <w:rFonts w:cstheme="minorHAnsi"/>
        </w:rPr>
        <w:t>*</w:t>
      </w:r>
      <w:r w:rsidRPr="00175819">
        <w:rPr>
          <w:rFonts w:cstheme="minorHAnsi"/>
          <w:i/>
        </w:rPr>
        <w:t xml:space="preserve">International students are not eligible. Recent immigrants are eligible if they are Canadian </w:t>
      </w:r>
      <w:r w:rsidR="0049275D" w:rsidRPr="00175819">
        <w:rPr>
          <w:rFonts w:cstheme="minorHAnsi"/>
          <w:i/>
        </w:rPr>
        <w:t>Citizens or permanent residents</w:t>
      </w:r>
    </w:p>
    <w:p w:rsidR="00D90473" w:rsidRPr="00175819" w:rsidRDefault="00D90473" w:rsidP="00D90473">
      <w:pPr>
        <w:pStyle w:val="ListParagraph"/>
        <w:autoSpaceDE w:val="0"/>
        <w:autoSpaceDN w:val="0"/>
        <w:adjustRightInd w:val="0"/>
        <w:spacing w:after="0" w:line="240" w:lineRule="auto"/>
        <w:ind w:left="360"/>
        <w:rPr>
          <w:rFonts w:cstheme="minorHAnsi"/>
          <w:sz w:val="8"/>
          <w:szCs w:val="8"/>
        </w:rPr>
      </w:pPr>
    </w:p>
    <w:p w:rsidR="00975769" w:rsidRPr="00175819" w:rsidRDefault="0049275D" w:rsidP="00975769">
      <w:pPr>
        <w:pStyle w:val="ListParagraph"/>
        <w:numPr>
          <w:ilvl w:val="0"/>
          <w:numId w:val="3"/>
        </w:numPr>
        <w:spacing w:after="0" w:line="240" w:lineRule="auto"/>
      </w:pPr>
      <w:r w:rsidRPr="00175819">
        <w:t>Is enrolled in or has completed</w:t>
      </w:r>
      <w:r w:rsidR="00975769" w:rsidRPr="00175819">
        <w:t xml:space="preserve"> studies or degree in Computer Science</w:t>
      </w:r>
      <w:r w:rsidRPr="00175819">
        <w:t>s</w:t>
      </w:r>
      <w:r w:rsidR="00975769" w:rsidRPr="00175819">
        <w:t xml:space="preserve"> or rel</w:t>
      </w:r>
      <w:r w:rsidR="00D90473" w:rsidRPr="00175819">
        <w:t>ated</w:t>
      </w:r>
      <w:r w:rsidR="00975769" w:rsidRPr="00175819">
        <w:t xml:space="preserve"> field</w:t>
      </w:r>
    </w:p>
    <w:p w:rsidR="00975769" w:rsidRPr="00175819" w:rsidRDefault="00975769" w:rsidP="00975769">
      <w:pPr>
        <w:pStyle w:val="ListParagraph"/>
        <w:numPr>
          <w:ilvl w:val="0"/>
          <w:numId w:val="3"/>
        </w:numPr>
        <w:spacing w:after="120" w:line="240" w:lineRule="auto"/>
      </w:pPr>
      <w:r w:rsidRPr="00175819">
        <w:t xml:space="preserve">Has a </w:t>
      </w:r>
      <w:r w:rsidR="00DE6D66" w:rsidRPr="00175819">
        <w:t>strong working knowledge of computer and inventory systems</w:t>
      </w:r>
    </w:p>
    <w:p w:rsidR="00975769" w:rsidRPr="00175819" w:rsidRDefault="00975769" w:rsidP="00975769">
      <w:pPr>
        <w:pStyle w:val="ListParagraph"/>
        <w:numPr>
          <w:ilvl w:val="0"/>
          <w:numId w:val="3"/>
        </w:numPr>
        <w:spacing w:after="120" w:line="240" w:lineRule="auto"/>
      </w:pPr>
      <w:r w:rsidRPr="00175819">
        <w:t>Has the a</w:t>
      </w:r>
      <w:r w:rsidRPr="00175819">
        <w:rPr>
          <w:rFonts w:eastAsia="Times New Roman" w:cstheme="minorHAnsi"/>
        </w:rPr>
        <w:t xml:space="preserve">bility to collect </w:t>
      </w:r>
      <w:r w:rsidR="00475308" w:rsidRPr="00175819">
        <w:rPr>
          <w:rFonts w:eastAsia="Times New Roman" w:cstheme="minorHAnsi"/>
        </w:rPr>
        <w:t xml:space="preserve">and organize data </w:t>
      </w:r>
    </w:p>
    <w:p w:rsidR="00DE6D66" w:rsidRPr="00175819" w:rsidRDefault="00DE6D66" w:rsidP="00E67190">
      <w:pPr>
        <w:pStyle w:val="ListParagraph"/>
        <w:numPr>
          <w:ilvl w:val="0"/>
          <w:numId w:val="3"/>
        </w:numPr>
        <w:spacing w:after="0" w:line="240" w:lineRule="auto"/>
        <w:ind w:left="357" w:hanging="357"/>
      </w:pPr>
      <w:r w:rsidRPr="00175819">
        <w:t>H</w:t>
      </w:r>
      <w:r w:rsidR="00475308" w:rsidRPr="00175819">
        <w:t>as</w:t>
      </w:r>
      <w:r w:rsidRPr="00175819">
        <w:t xml:space="preserve"> excellent written and oral communication skills</w:t>
      </w:r>
    </w:p>
    <w:p w:rsidR="00E67190" w:rsidRPr="00175819" w:rsidRDefault="00E67190" w:rsidP="00E67190">
      <w:pPr>
        <w:spacing w:after="0" w:line="240" w:lineRule="auto"/>
        <w:jc w:val="both"/>
        <w:rPr>
          <w:iCs/>
          <w:color w:val="7030A0"/>
          <w:sz w:val="24"/>
          <w:szCs w:val="24"/>
          <w:u w:val="single"/>
        </w:rPr>
      </w:pPr>
    </w:p>
    <w:p w:rsidR="00DE6D66" w:rsidRPr="00175819" w:rsidRDefault="00DE6D66" w:rsidP="00DE6D66">
      <w:pPr>
        <w:spacing w:after="60"/>
        <w:jc w:val="both"/>
        <w:rPr>
          <w:iCs/>
          <w:color w:val="7030A0"/>
          <w:u w:val="single"/>
          <w:lang w:val="en-CA"/>
        </w:rPr>
      </w:pPr>
      <w:r w:rsidRPr="00175819">
        <w:rPr>
          <w:iCs/>
          <w:color w:val="7030A0"/>
          <w:u w:val="single"/>
          <w:lang w:val="en-CA"/>
        </w:rPr>
        <w:t>Description</w:t>
      </w:r>
    </w:p>
    <w:p w:rsidR="00BA7707" w:rsidRPr="00175819" w:rsidRDefault="00DE6D66" w:rsidP="0049275D">
      <w:pPr>
        <w:spacing w:after="0" w:line="240" w:lineRule="auto"/>
      </w:pPr>
      <w:r w:rsidRPr="00175819">
        <w:t>S</w:t>
      </w:r>
      <w:r w:rsidR="004E383C" w:rsidRPr="00175819">
        <w:t>eeking a</w:t>
      </w:r>
      <w:r w:rsidR="004B6373" w:rsidRPr="00175819">
        <w:t xml:space="preserve"> creative</w:t>
      </w:r>
      <w:r w:rsidR="00A9187E" w:rsidRPr="00175819">
        <w:t xml:space="preserve"> individual</w:t>
      </w:r>
      <w:r w:rsidR="00677478" w:rsidRPr="00175819">
        <w:t xml:space="preserve"> with a strong </w:t>
      </w:r>
      <w:r w:rsidR="00255106" w:rsidRPr="00175819">
        <w:t xml:space="preserve">technological background </w:t>
      </w:r>
      <w:r w:rsidR="00702298" w:rsidRPr="00175819">
        <w:t>to</w:t>
      </w:r>
      <w:r w:rsidR="00830F46" w:rsidRPr="00175819">
        <w:t xml:space="preserve"> </w:t>
      </w:r>
      <w:r w:rsidRPr="00175819">
        <w:t>organize</w:t>
      </w:r>
      <w:r w:rsidR="00727576" w:rsidRPr="00175819">
        <w:t xml:space="preserve"> and </w:t>
      </w:r>
      <w:r w:rsidR="00DD40AD" w:rsidRPr="00175819">
        <w:t xml:space="preserve">develop a </w:t>
      </w:r>
      <w:r w:rsidR="00830F46" w:rsidRPr="00175819">
        <w:t xml:space="preserve">comprehensive inventory </w:t>
      </w:r>
      <w:r w:rsidR="00255106" w:rsidRPr="00175819">
        <w:t>system plus user m</w:t>
      </w:r>
      <w:r w:rsidR="00A9187E" w:rsidRPr="00175819">
        <w:t>anual</w:t>
      </w:r>
      <w:r w:rsidR="004F5651" w:rsidRPr="00175819">
        <w:t>s</w:t>
      </w:r>
      <w:r w:rsidR="00A9187E" w:rsidRPr="00175819">
        <w:t xml:space="preserve"> </w:t>
      </w:r>
      <w:r w:rsidR="00542F4E" w:rsidRPr="00175819">
        <w:t>for basic instruction</w:t>
      </w:r>
      <w:r w:rsidR="0049275D" w:rsidRPr="00175819">
        <w:t>/</w:t>
      </w:r>
      <w:r w:rsidR="00542F4E" w:rsidRPr="00175819">
        <w:t xml:space="preserve">trouble-shooting </w:t>
      </w:r>
      <w:r w:rsidR="00A9187E" w:rsidRPr="00175819">
        <w:t xml:space="preserve">in each of the following </w:t>
      </w:r>
      <w:r w:rsidR="00BA7707" w:rsidRPr="00175819">
        <w:t>areas:</w:t>
      </w:r>
    </w:p>
    <w:p w:rsidR="00BA7707" w:rsidRPr="00175819" w:rsidRDefault="00BA7707" w:rsidP="00A50399">
      <w:pPr>
        <w:pStyle w:val="ListParagraph"/>
        <w:numPr>
          <w:ilvl w:val="0"/>
          <w:numId w:val="11"/>
        </w:numPr>
        <w:spacing w:after="0" w:line="240" w:lineRule="auto"/>
      </w:pPr>
      <w:r w:rsidRPr="00175819">
        <w:t>Computers</w:t>
      </w:r>
      <w:r w:rsidR="00542F4E" w:rsidRPr="00175819">
        <w:t>/iP</w:t>
      </w:r>
      <w:r w:rsidR="00823135" w:rsidRPr="00175819">
        <w:t>ads</w:t>
      </w:r>
      <w:r w:rsidR="00677478" w:rsidRPr="00175819">
        <w:t xml:space="preserve"> </w:t>
      </w:r>
    </w:p>
    <w:p w:rsidR="00BA7707" w:rsidRPr="00175819" w:rsidRDefault="00BA7707" w:rsidP="00A50399">
      <w:pPr>
        <w:pStyle w:val="ListParagraph"/>
        <w:numPr>
          <w:ilvl w:val="0"/>
          <w:numId w:val="11"/>
        </w:numPr>
        <w:spacing w:after="0" w:line="240" w:lineRule="auto"/>
      </w:pPr>
      <w:r w:rsidRPr="00175819">
        <w:t>Telephones</w:t>
      </w:r>
      <w:r w:rsidR="00542F4E" w:rsidRPr="00175819">
        <w:t xml:space="preserve"> –</w:t>
      </w:r>
      <w:r w:rsidR="00823135" w:rsidRPr="00175819">
        <w:t xml:space="preserve"> </w:t>
      </w:r>
      <w:r w:rsidR="00255106" w:rsidRPr="00175819">
        <w:t>landlines and cell phones</w:t>
      </w:r>
    </w:p>
    <w:p w:rsidR="00702298" w:rsidRPr="00175819" w:rsidRDefault="004F5651" w:rsidP="00A50399">
      <w:pPr>
        <w:pStyle w:val="ListParagraph"/>
        <w:numPr>
          <w:ilvl w:val="0"/>
          <w:numId w:val="11"/>
        </w:numPr>
        <w:spacing w:after="0" w:line="240" w:lineRule="auto"/>
      </w:pPr>
      <w:r w:rsidRPr="00175819">
        <w:t xml:space="preserve">Additional Technology </w:t>
      </w:r>
      <w:r w:rsidR="00677478" w:rsidRPr="00175819">
        <w:t>–</w:t>
      </w:r>
      <w:r w:rsidRPr="00175819">
        <w:t xml:space="preserve"> </w:t>
      </w:r>
      <w:r w:rsidR="00677478" w:rsidRPr="00175819">
        <w:t xml:space="preserve">if time permits, this </w:t>
      </w:r>
      <w:r w:rsidRPr="00175819">
        <w:t>may include</w:t>
      </w:r>
      <w:r w:rsidR="00A9187E" w:rsidRPr="00175819">
        <w:t xml:space="preserve"> Alarm System</w:t>
      </w:r>
      <w:r w:rsidRPr="00175819">
        <w:t>,</w:t>
      </w:r>
      <w:r w:rsidR="00542F4E" w:rsidRPr="00175819">
        <w:t xml:space="preserve"> Video Monitoring System</w:t>
      </w:r>
      <w:r w:rsidRPr="00175819">
        <w:t xml:space="preserve">, </w:t>
      </w:r>
      <w:r w:rsidR="00475308" w:rsidRPr="00175819">
        <w:t xml:space="preserve">photocopier and </w:t>
      </w:r>
      <w:r w:rsidRPr="00175819">
        <w:t>other office equipment</w:t>
      </w:r>
    </w:p>
    <w:p w:rsidR="00175819" w:rsidRDefault="00175819" w:rsidP="00255106">
      <w:pPr>
        <w:spacing w:after="60" w:line="240" w:lineRule="auto"/>
        <w:rPr>
          <w:color w:val="7030A0"/>
          <w:sz w:val="24"/>
          <w:szCs w:val="24"/>
          <w:u w:val="single"/>
        </w:rPr>
      </w:pPr>
    </w:p>
    <w:p w:rsidR="00702298" w:rsidRPr="00175819" w:rsidRDefault="00475308" w:rsidP="00255106">
      <w:pPr>
        <w:spacing w:after="60" w:line="240" w:lineRule="auto"/>
        <w:rPr>
          <w:color w:val="7030A0"/>
          <w:u w:val="single"/>
        </w:rPr>
      </w:pPr>
      <w:r w:rsidRPr="00175819">
        <w:rPr>
          <w:color w:val="7030A0"/>
          <w:u w:val="single"/>
        </w:rPr>
        <w:t>Responsibilities</w:t>
      </w:r>
    </w:p>
    <w:p w:rsidR="00587B19" w:rsidRPr="00175819" w:rsidRDefault="00727576" w:rsidP="00255106">
      <w:pPr>
        <w:pStyle w:val="ListParagraph"/>
        <w:numPr>
          <w:ilvl w:val="0"/>
          <w:numId w:val="8"/>
        </w:numPr>
        <w:ind w:left="567"/>
      </w:pPr>
      <w:r w:rsidRPr="00175819">
        <w:t>Create</w:t>
      </w:r>
      <w:r w:rsidR="0012451B" w:rsidRPr="00175819">
        <w:t xml:space="preserve"> a </w:t>
      </w:r>
      <w:r w:rsidR="00542F4E" w:rsidRPr="00175819">
        <w:t xml:space="preserve">detailed inventory </w:t>
      </w:r>
      <w:r w:rsidR="00255106" w:rsidRPr="00175819">
        <w:t xml:space="preserve">system </w:t>
      </w:r>
      <w:r w:rsidR="00542F4E" w:rsidRPr="00175819">
        <w:t xml:space="preserve">and </w:t>
      </w:r>
      <w:r w:rsidR="00255106" w:rsidRPr="00175819">
        <w:t>u</w:t>
      </w:r>
      <w:r w:rsidR="00542F4E" w:rsidRPr="00175819">
        <w:t xml:space="preserve">ser </w:t>
      </w:r>
      <w:r w:rsidR="00255106" w:rsidRPr="00175819">
        <w:t>m</w:t>
      </w:r>
      <w:r w:rsidR="00823135" w:rsidRPr="00175819">
        <w:t>anuals</w:t>
      </w:r>
    </w:p>
    <w:p w:rsidR="0061565F" w:rsidRPr="00175819" w:rsidRDefault="00AB05D4" w:rsidP="00255106">
      <w:pPr>
        <w:pStyle w:val="ListParagraph"/>
        <w:numPr>
          <w:ilvl w:val="0"/>
          <w:numId w:val="3"/>
        </w:numPr>
        <w:ind w:left="567"/>
      </w:pPr>
      <w:r w:rsidRPr="00175819">
        <w:t>Meet/c</w:t>
      </w:r>
      <w:r w:rsidR="00542F4E" w:rsidRPr="00175819">
        <w:t xml:space="preserve">ollaborate with </w:t>
      </w:r>
      <w:r w:rsidRPr="00175819">
        <w:t>supervisor</w:t>
      </w:r>
      <w:r w:rsidR="00D206F6" w:rsidRPr="00175819">
        <w:t>,</w:t>
      </w:r>
      <w:r w:rsidRPr="00175819">
        <w:t xml:space="preserve"> other </w:t>
      </w:r>
      <w:r w:rsidR="00542F4E" w:rsidRPr="00175819">
        <w:t>Shelter staff</w:t>
      </w:r>
      <w:r w:rsidR="004F08E3" w:rsidRPr="00175819">
        <w:t xml:space="preserve"> or technicians</w:t>
      </w:r>
      <w:r w:rsidR="00542F4E" w:rsidRPr="00175819">
        <w:t xml:space="preserve"> as required t</w:t>
      </w:r>
      <w:r w:rsidR="00731712" w:rsidRPr="00175819">
        <w:t>o ensure</w:t>
      </w:r>
      <w:r w:rsidR="004F08E3" w:rsidRPr="00175819">
        <w:t>:</w:t>
      </w:r>
    </w:p>
    <w:p w:rsidR="0061565F" w:rsidRPr="00175819" w:rsidRDefault="00727576" w:rsidP="00257DF4">
      <w:pPr>
        <w:pStyle w:val="ListParagraph"/>
        <w:numPr>
          <w:ilvl w:val="1"/>
          <w:numId w:val="3"/>
        </w:numPr>
        <w:ind w:left="993"/>
      </w:pPr>
      <w:r w:rsidRPr="00175819">
        <w:t>Inventory</w:t>
      </w:r>
      <w:r w:rsidR="00AB05D4" w:rsidRPr="00175819">
        <w:t xml:space="preserve"> details are accurate and complete </w:t>
      </w:r>
      <w:r w:rsidRPr="00175819">
        <w:t>and easily managed</w:t>
      </w:r>
      <w:r w:rsidR="00255106" w:rsidRPr="00175819">
        <w:t>/</w:t>
      </w:r>
      <w:r w:rsidRPr="00175819">
        <w:t>maintained going forward</w:t>
      </w:r>
    </w:p>
    <w:p w:rsidR="00A50399" w:rsidRPr="00175819" w:rsidRDefault="0061565F" w:rsidP="001F0845">
      <w:pPr>
        <w:pStyle w:val="ListParagraph"/>
        <w:numPr>
          <w:ilvl w:val="1"/>
          <w:numId w:val="3"/>
        </w:numPr>
        <w:ind w:left="993"/>
      </w:pPr>
      <w:r w:rsidRPr="00175819">
        <w:t>U</w:t>
      </w:r>
      <w:r w:rsidR="00AB05D4" w:rsidRPr="00175819">
        <w:t xml:space="preserve">ser </w:t>
      </w:r>
      <w:r w:rsidR="00542F4E" w:rsidRPr="00175819">
        <w:t>manuals are</w:t>
      </w:r>
      <w:r w:rsidR="00AB05D4" w:rsidRPr="00175819">
        <w:t xml:space="preserve"> </w:t>
      </w:r>
      <w:r w:rsidR="00731712" w:rsidRPr="00175819">
        <w:t>i</w:t>
      </w:r>
      <w:r w:rsidR="00AB05D4" w:rsidRPr="00175819">
        <w:t>nformative and appropriate for each area</w:t>
      </w:r>
      <w:r w:rsidR="00103FBE" w:rsidRPr="00175819">
        <w:t xml:space="preserve"> (ie, </w:t>
      </w:r>
      <w:r w:rsidR="00E67190" w:rsidRPr="00175819">
        <w:t xml:space="preserve">basic operating instructions </w:t>
      </w:r>
      <w:r w:rsidR="00103FBE" w:rsidRPr="00175819">
        <w:t>trouble-shooting guidelines</w:t>
      </w:r>
      <w:r w:rsidR="00255106" w:rsidRPr="00175819">
        <w:t>, repair log, etc.</w:t>
      </w:r>
      <w:r w:rsidR="00103FBE" w:rsidRPr="00175819">
        <w:t>)</w:t>
      </w:r>
    </w:p>
    <w:p w:rsidR="00173E08" w:rsidRPr="00175819" w:rsidRDefault="00E67190" w:rsidP="00173E08">
      <w:pPr>
        <w:spacing w:after="60" w:line="240" w:lineRule="auto"/>
        <w:rPr>
          <w:color w:val="7030A0"/>
          <w:u w:val="single"/>
        </w:rPr>
      </w:pPr>
      <w:r w:rsidRPr="00175819">
        <w:rPr>
          <w:color w:val="7030A0"/>
          <w:u w:val="single"/>
        </w:rPr>
        <w:t>Other Requirements</w:t>
      </w:r>
    </w:p>
    <w:p w:rsidR="006702EF" w:rsidRPr="00175819" w:rsidRDefault="006702EF" w:rsidP="00173E08">
      <w:pPr>
        <w:pStyle w:val="ListParagraph"/>
        <w:numPr>
          <w:ilvl w:val="0"/>
          <w:numId w:val="3"/>
        </w:numPr>
      </w:pPr>
      <w:r w:rsidRPr="00175819">
        <w:t>Criminal record check and child welfare check are required to start</w:t>
      </w:r>
    </w:p>
    <w:p w:rsidR="00D143C2" w:rsidRPr="00175819" w:rsidRDefault="00D143C2" w:rsidP="00173E08">
      <w:pPr>
        <w:pStyle w:val="ListParagraph"/>
        <w:numPr>
          <w:ilvl w:val="0"/>
          <w:numId w:val="3"/>
        </w:numPr>
      </w:pPr>
      <w:r w:rsidRPr="00175819">
        <w:t>Fully understand the Mission and Vision of the</w:t>
      </w:r>
      <w:r w:rsidR="00173E08" w:rsidRPr="00175819">
        <w:t xml:space="preserve"> O</w:t>
      </w:r>
      <w:r w:rsidRPr="00175819">
        <w:t>rganization</w:t>
      </w:r>
    </w:p>
    <w:p w:rsidR="00D143C2" w:rsidRPr="00175819" w:rsidRDefault="00D143C2" w:rsidP="00D143C2">
      <w:pPr>
        <w:pStyle w:val="ListParagraph"/>
        <w:numPr>
          <w:ilvl w:val="0"/>
          <w:numId w:val="3"/>
        </w:numPr>
      </w:pPr>
      <w:r w:rsidRPr="00175819">
        <w:t xml:space="preserve">Maintain confidentiality as expressed in the </w:t>
      </w:r>
      <w:r w:rsidR="00A50399" w:rsidRPr="00175819">
        <w:t xml:space="preserve">policies </w:t>
      </w:r>
      <w:r w:rsidRPr="00175819">
        <w:t>of the Society</w:t>
      </w:r>
      <w:r w:rsidR="00823135" w:rsidRPr="00175819">
        <w:t>, recognizing the sensitivity surrounding work conducted in a women’s shelter</w:t>
      </w:r>
    </w:p>
    <w:p w:rsidR="00D143C2" w:rsidRPr="00175819" w:rsidRDefault="00D143C2" w:rsidP="00D143C2">
      <w:pPr>
        <w:pStyle w:val="ListParagraph"/>
        <w:numPr>
          <w:ilvl w:val="0"/>
          <w:numId w:val="3"/>
        </w:numPr>
      </w:pPr>
      <w:r w:rsidRPr="00175819">
        <w:t>Act in accordance with all policies and practices of the Society at all times</w:t>
      </w:r>
    </w:p>
    <w:p w:rsidR="00D143C2" w:rsidRPr="00175819" w:rsidRDefault="00D143C2" w:rsidP="001F0845">
      <w:pPr>
        <w:pStyle w:val="ListParagraph"/>
        <w:numPr>
          <w:ilvl w:val="0"/>
          <w:numId w:val="3"/>
        </w:numPr>
        <w:spacing w:after="0"/>
        <w:ind w:left="357" w:hanging="357"/>
      </w:pPr>
      <w:r w:rsidRPr="00175819">
        <w:t>Maintain positive, courteous and professional demeanor when representing the shelter in the community</w:t>
      </w:r>
    </w:p>
    <w:p w:rsidR="003F6C11" w:rsidRDefault="003F6C11" w:rsidP="003F6C11">
      <w:pPr>
        <w:spacing w:after="0" w:line="240" w:lineRule="auto"/>
      </w:pPr>
    </w:p>
    <w:p w:rsidR="001F0845" w:rsidRDefault="001F0845" w:rsidP="001F0845">
      <w:pPr>
        <w:spacing w:after="0" w:line="240" w:lineRule="auto"/>
        <w:rPr>
          <w:rFonts w:eastAsia="Times New Roman" w:cstheme="minorHAnsi"/>
          <w:lang w:eastAsia="en-CA"/>
        </w:rPr>
      </w:pPr>
      <w:r w:rsidRPr="00175819">
        <w:rPr>
          <w:rFonts w:eastAsia="Times New Roman" w:cstheme="minorHAnsi"/>
          <w:lang w:eastAsia="en-CA"/>
        </w:rPr>
        <w:t xml:space="preserve">In order to best support clients who have experienced trauma, our Shelter maintains a policy of Trauma Informed Practice (TIP). Being “Trauma Informed” means having an awareness of trauma and its impacts, and speaking, acting and existing in ways that are least likely to trigger or further harm those who have experienced trauma. A Trauma Informed stance means applying the “universal caution” or approaching every individual as though they have experienced trauma. This takes the burden of disclosing trauma (which can be triggering or re-traumatizing) off the individual who has experienced it. </w:t>
      </w:r>
    </w:p>
    <w:p w:rsidR="001F0845" w:rsidRPr="001F0845" w:rsidRDefault="001F0845" w:rsidP="003F6C11">
      <w:pPr>
        <w:spacing w:after="0" w:line="240" w:lineRule="auto"/>
        <w:rPr>
          <w:sz w:val="24"/>
          <w:szCs w:val="24"/>
        </w:rPr>
      </w:pPr>
    </w:p>
    <w:p w:rsidR="0061565F" w:rsidRPr="00175819" w:rsidRDefault="0061565F" w:rsidP="001F0845">
      <w:pPr>
        <w:spacing w:after="120"/>
        <w:jc w:val="both"/>
      </w:pPr>
      <w:r w:rsidRPr="00175819">
        <w:t xml:space="preserve">The </w:t>
      </w:r>
      <w:r w:rsidR="0049275D" w:rsidRPr="00175819">
        <w:t xml:space="preserve">Camrose Women’s </w:t>
      </w:r>
      <w:r w:rsidRPr="00175819">
        <w:t xml:space="preserve">Shelter </w:t>
      </w:r>
      <w:r w:rsidR="00A50399" w:rsidRPr="00175819">
        <w:t xml:space="preserve">Society </w:t>
      </w:r>
      <w:r w:rsidRPr="00175819">
        <w:t>follows current</w:t>
      </w:r>
      <w:r w:rsidR="004A2265" w:rsidRPr="00175819">
        <w:t xml:space="preserve"> Alberta Health Services</w:t>
      </w:r>
      <w:r w:rsidRPr="00175819">
        <w:t xml:space="preserve"> COVID-19 safety protocols and will provide appropriate and applicable PPE for the candidate. Applicants will not be considered if they have traveled internationally within the past 14 days or if they present with COVID-19 related symptoms.</w:t>
      </w:r>
    </w:p>
    <w:p w:rsidR="00111021" w:rsidRPr="0049275D" w:rsidRDefault="00111021" w:rsidP="00111021">
      <w:pPr>
        <w:spacing w:after="0" w:line="240" w:lineRule="auto"/>
        <w:jc w:val="both"/>
        <w:rPr>
          <w:sz w:val="24"/>
          <w:szCs w:val="24"/>
        </w:rPr>
      </w:pPr>
    </w:p>
    <w:p w:rsidR="009746B1" w:rsidRPr="00DB1EEC" w:rsidRDefault="009746B1" w:rsidP="009746B1">
      <w:pPr>
        <w:spacing w:after="0" w:line="240" w:lineRule="auto"/>
        <w:jc w:val="both"/>
        <w:rPr>
          <w:rFonts w:cstheme="minorHAnsi"/>
          <w:sz w:val="24"/>
          <w:szCs w:val="24"/>
        </w:rPr>
      </w:pPr>
      <w:r w:rsidRPr="00DB1EEC">
        <w:rPr>
          <w:rFonts w:cstheme="minorHAnsi"/>
          <w:b/>
          <w:sz w:val="24"/>
          <w:szCs w:val="24"/>
        </w:rPr>
        <w:t>Please forward applications to</w:t>
      </w:r>
      <w:r w:rsidRPr="00DB1EEC">
        <w:rPr>
          <w:rFonts w:cstheme="minorHAnsi"/>
          <w:sz w:val="24"/>
          <w:szCs w:val="24"/>
        </w:rPr>
        <w:t>:</w:t>
      </w:r>
    </w:p>
    <w:p w:rsidR="009746B1" w:rsidRPr="00DB1EEC" w:rsidRDefault="009746B1" w:rsidP="009746B1">
      <w:pPr>
        <w:spacing w:after="0" w:line="240" w:lineRule="auto"/>
        <w:jc w:val="both"/>
        <w:rPr>
          <w:rFonts w:cstheme="minorHAnsi"/>
          <w:sz w:val="8"/>
          <w:szCs w:val="8"/>
        </w:rPr>
      </w:pPr>
    </w:p>
    <w:p w:rsidR="009746B1" w:rsidRPr="009746B1" w:rsidRDefault="009746B1" w:rsidP="00A50399">
      <w:pPr>
        <w:spacing w:after="60" w:line="240" w:lineRule="auto"/>
        <w:jc w:val="both"/>
        <w:rPr>
          <w:rFonts w:cstheme="minorHAnsi"/>
          <w:sz w:val="24"/>
          <w:szCs w:val="24"/>
        </w:rPr>
      </w:pPr>
      <w:r w:rsidRPr="009746B1">
        <w:rPr>
          <w:rFonts w:cstheme="minorHAnsi"/>
          <w:b/>
          <w:sz w:val="24"/>
          <w:szCs w:val="24"/>
        </w:rPr>
        <w:t>Email:</w:t>
      </w:r>
      <w:r w:rsidRPr="009746B1">
        <w:rPr>
          <w:rFonts w:cstheme="minorHAnsi"/>
          <w:sz w:val="24"/>
          <w:szCs w:val="24"/>
        </w:rPr>
        <w:t xml:space="preserve">     </w:t>
      </w:r>
      <w:r w:rsidR="00E67190">
        <w:rPr>
          <w:rFonts w:cstheme="minorHAnsi"/>
          <w:sz w:val="24"/>
          <w:szCs w:val="24"/>
        </w:rPr>
        <w:t>admin</w:t>
      </w:r>
      <w:r w:rsidRPr="009746B1">
        <w:rPr>
          <w:rFonts w:cstheme="minorHAnsi"/>
          <w:sz w:val="24"/>
          <w:szCs w:val="24"/>
        </w:rPr>
        <w:t xml:space="preserve">@camrosewomenshelter.org </w:t>
      </w:r>
    </w:p>
    <w:p w:rsidR="009746B1" w:rsidRPr="00DB1EEC" w:rsidRDefault="009746B1" w:rsidP="00A50399">
      <w:pPr>
        <w:spacing w:after="60" w:line="240" w:lineRule="auto"/>
        <w:jc w:val="both"/>
        <w:rPr>
          <w:rFonts w:cstheme="minorHAnsi"/>
          <w:sz w:val="24"/>
          <w:szCs w:val="24"/>
          <w:lang w:val="fr-CA"/>
        </w:rPr>
      </w:pPr>
      <w:proofErr w:type="gramStart"/>
      <w:r w:rsidRPr="00DB1EEC">
        <w:rPr>
          <w:rFonts w:cstheme="minorHAnsi"/>
          <w:b/>
          <w:sz w:val="24"/>
          <w:szCs w:val="24"/>
          <w:lang w:val="fr-CA"/>
        </w:rPr>
        <w:t>Fax:</w:t>
      </w:r>
      <w:proofErr w:type="gramEnd"/>
      <w:r w:rsidRPr="00DB1EEC">
        <w:rPr>
          <w:rFonts w:cstheme="minorHAnsi"/>
          <w:sz w:val="24"/>
          <w:szCs w:val="24"/>
          <w:lang w:val="fr-CA"/>
        </w:rPr>
        <w:t xml:space="preserve">         780-679-4999</w:t>
      </w:r>
    </w:p>
    <w:p w:rsidR="009746B1" w:rsidRPr="00DB1EEC" w:rsidRDefault="009746B1" w:rsidP="00A50399">
      <w:pPr>
        <w:spacing w:after="60" w:line="240" w:lineRule="auto"/>
        <w:ind w:left="-270"/>
        <w:jc w:val="both"/>
        <w:rPr>
          <w:rFonts w:cstheme="minorHAnsi"/>
          <w:sz w:val="24"/>
          <w:szCs w:val="24"/>
          <w:lang w:val="fr-CA"/>
        </w:rPr>
      </w:pPr>
      <w:r w:rsidRPr="00DB1EEC">
        <w:rPr>
          <w:rFonts w:cstheme="minorHAnsi"/>
          <w:sz w:val="24"/>
          <w:szCs w:val="24"/>
          <w:lang w:val="fr-CA"/>
        </w:rPr>
        <w:t xml:space="preserve"> </w:t>
      </w:r>
      <w:r w:rsidRPr="00DB1EEC">
        <w:rPr>
          <w:rFonts w:cstheme="minorHAnsi"/>
          <w:sz w:val="24"/>
          <w:szCs w:val="24"/>
          <w:lang w:val="fr-CA"/>
        </w:rPr>
        <w:tab/>
      </w:r>
      <w:proofErr w:type="gramStart"/>
      <w:r w:rsidRPr="00DB1EEC">
        <w:rPr>
          <w:rFonts w:cstheme="minorHAnsi"/>
          <w:b/>
          <w:sz w:val="24"/>
          <w:szCs w:val="24"/>
          <w:lang w:val="fr-CA"/>
        </w:rPr>
        <w:t>Mail:</w:t>
      </w:r>
      <w:proofErr w:type="gramEnd"/>
      <w:r w:rsidRPr="00DB1EEC">
        <w:rPr>
          <w:rFonts w:cstheme="minorHAnsi"/>
          <w:b/>
          <w:sz w:val="24"/>
          <w:szCs w:val="24"/>
          <w:lang w:val="fr-CA"/>
        </w:rPr>
        <w:tab/>
      </w:r>
      <w:r w:rsidRPr="00DB1EEC">
        <w:rPr>
          <w:rFonts w:cstheme="minorHAnsi"/>
          <w:sz w:val="24"/>
          <w:szCs w:val="24"/>
          <w:lang w:val="fr-CA"/>
        </w:rPr>
        <w:t xml:space="preserve">  </w:t>
      </w:r>
      <w:r>
        <w:rPr>
          <w:rFonts w:cstheme="minorHAnsi"/>
          <w:sz w:val="24"/>
          <w:szCs w:val="24"/>
          <w:lang w:val="fr-CA"/>
        </w:rPr>
        <w:t xml:space="preserve"> </w:t>
      </w:r>
      <w:r w:rsidRPr="00DB1EEC">
        <w:rPr>
          <w:rFonts w:cstheme="minorHAnsi"/>
          <w:sz w:val="24"/>
          <w:szCs w:val="24"/>
          <w:lang w:val="fr-CA"/>
        </w:rPr>
        <w:t>Box 1405, Camrose, AB     T4V 1X3</w:t>
      </w:r>
    </w:p>
    <w:p w:rsidR="009746B1" w:rsidRPr="00F972A6" w:rsidRDefault="009746B1" w:rsidP="009746B1">
      <w:pPr>
        <w:spacing w:after="0" w:line="240" w:lineRule="auto"/>
        <w:jc w:val="both"/>
        <w:rPr>
          <w:rFonts w:cstheme="minorHAnsi"/>
          <w:sz w:val="16"/>
          <w:szCs w:val="16"/>
          <w:lang w:val="fr-CA"/>
        </w:rPr>
      </w:pPr>
    </w:p>
    <w:p w:rsidR="009746B1" w:rsidRPr="00DB1EEC" w:rsidRDefault="009746B1" w:rsidP="009746B1">
      <w:pPr>
        <w:jc w:val="both"/>
        <w:rPr>
          <w:rFonts w:cstheme="minorHAnsi"/>
          <w:sz w:val="24"/>
          <w:szCs w:val="24"/>
        </w:rPr>
      </w:pPr>
      <w:r w:rsidRPr="00DB1EEC">
        <w:rPr>
          <w:rFonts w:cstheme="minorHAnsi"/>
          <w:sz w:val="24"/>
          <w:szCs w:val="24"/>
        </w:rPr>
        <w:t>We thank all who apply; however</w:t>
      </w:r>
      <w:bookmarkStart w:id="0" w:name="_GoBack"/>
      <w:bookmarkEnd w:id="0"/>
      <w:r w:rsidRPr="00DB1EEC">
        <w:rPr>
          <w:rFonts w:cstheme="minorHAnsi"/>
          <w:sz w:val="24"/>
          <w:szCs w:val="24"/>
        </w:rPr>
        <w:t xml:space="preserve"> only those selected for consideration will be contacted.</w:t>
      </w:r>
      <w:r w:rsidRPr="00DB1EEC">
        <w:rPr>
          <w:rFonts w:asciiTheme="majorHAnsi" w:hAnsiTheme="majorHAnsi"/>
          <w:sz w:val="24"/>
          <w:szCs w:val="24"/>
        </w:rPr>
        <w:t xml:space="preserve"> </w:t>
      </w:r>
    </w:p>
    <w:p w:rsidR="0061565F" w:rsidRDefault="0061565F"/>
    <w:sectPr w:rsidR="0061565F" w:rsidSect="001F0845">
      <w:footerReference w:type="default" r:id="rId7"/>
      <w:pgSz w:w="12240" w:h="15840"/>
      <w:pgMar w:top="1260" w:right="1041" w:bottom="1276" w:left="1276" w:header="720" w:footer="124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30E" w:rsidRDefault="000D330E" w:rsidP="004E383C">
      <w:pPr>
        <w:spacing w:after="0" w:line="240" w:lineRule="auto"/>
      </w:pPr>
      <w:r>
        <w:separator/>
      </w:r>
    </w:p>
  </w:endnote>
  <w:endnote w:type="continuationSeparator" w:id="0">
    <w:p w:rsidR="000D330E" w:rsidRDefault="000D330E" w:rsidP="004E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F5E" w:rsidRPr="00891F5E" w:rsidRDefault="00891F5E" w:rsidP="00175819">
    <w:pPr>
      <w:pStyle w:val="Footer"/>
      <w:rPr>
        <w:sz w:val="18"/>
        <w:szCs w:val="18"/>
      </w:rPr>
    </w:pPr>
  </w:p>
  <w:sdt>
    <w:sdtPr>
      <w:id w:val="-787746959"/>
      <w:docPartObj>
        <w:docPartGallery w:val="Page Numbers (Top of Page)"/>
        <w:docPartUnique/>
      </w:docPartObj>
    </w:sdtPr>
    <w:sdtEndPr>
      <w:rPr>
        <w:sz w:val="18"/>
        <w:szCs w:val="18"/>
      </w:rPr>
    </w:sdtEndPr>
    <w:sdtContent>
      <w:p w:rsidR="00175819" w:rsidRDefault="00175819" w:rsidP="00175819">
        <w:pPr>
          <w:pStyle w:val="Footer"/>
          <w:ind w:left="720"/>
          <w:jc w:val="right"/>
          <w:rPr>
            <w:sz w:val="18"/>
            <w:szCs w:val="18"/>
          </w:rPr>
        </w:pPr>
        <w:r w:rsidRPr="00891F5E">
          <w:rPr>
            <w:sz w:val="18"/>
            <w:szCs w:val="18"/>
          </w:rPr>
          <w:t xml:space="preserve">Page </w:t>
        </w:r>
        <w:r w:rsidRPr="00891F5E">
          <w:rPr>
            <w:b/>
            <w:bCs/>
            <w:sz w:val="18"/>
            <w:szCs w:val="18"/>
          </w:rPr>
          <w:fldChar w:fldCharType="begin"/>
        </w:r>
        <w:r w:rsidRPr="00891F5E">
          <w:rPr>
            <w:b/>
            <w:bCs/>
            <w:sz w:val="18"/>
            <w:szCs w:val="18"/>
          </w:rPr>
          <w:instrText xml:space="preserve"> PAGE </w:instrText>
        </w:r>
        <w:r w:rsidRPr="00891F5E">
          <w:rPr>
            <w:b/>
            <w:bCs/>
            <w:sz w:val="18"/>
            <w:szCs w:val="18"/>
          </w:rPr>
          <w:fldChar w:fldCharType="separate"/>
        </w:r>
        <w:r w:rsidR="00632E49">
          <w:rPr>
            <w:b/>
            <w:bCs/>
            <w:noProof/>
            <w:sz w:val="18"/>
            <w:szCs w:val="18"/>
          </w:rPr>
          <w:t>2</w:t>
        </w:r>
        <w:r w:rsidRPr="00891F5E">
          <w:rPr>
            <w:b/>
            <w:bCs/>
            <w:sz w:val="18"/>
            <w:szCs w:val="18"/>
          </w:rPr>
          <w:fldChar w:fldCharType="end"/>
        </w:r>
        <w:r w:rsidRPr="00891F5E">
          <w:rPr>
            <w:sz w:val="18"/>
            <w:szCs w:val="18"/>
          </w:rPr>
          <w:t xml:space="preserve"> of </w:t>
        </w:r>
        <w:r w:rsidRPr="00891F5E">
          <w:rPr>
            <w:b/>
            <w:bCs/>
            <w:sz w:val="18"/>
            <w:szCs w:val="18"/>
          </w:rPr>
          <w:fldChar w:fldCharType="begin"/>
        </w:r>
        <w:r w:rsidRPr="00891F5E">
          <w:rPr>
            <w:b/>
            <w:bCs/>
            <w:sz w:val="18"/>
            <w:szCs w:val="18"/>
          </w:rPr>
          <w:instrText xml:space="preserve"> NUMPAGES  </w:instrText>
        </w:r>
        <w:r w:rsidRPr="00891F5E">
          <w:rPr>
            <w:b/>
            <w:bCs/>
            <w:sz w:val="18"/>
            <w:szCs w:val="18"/>
          </w:rPr>
          <w:fldChar w:fldCharType="separate"/>
        </w:r>
        <w:r w:rsidR="00632E49">
          <w:rPr>
            <w:b/>
            <w:bCs/>
            <w:noProof/>
            <w:sz w:val="18"/>
            <w:szCs w:val="18"/>
          </w:rPr>
          <w:t>2</w:t>
        </w:r>
        <w:r w:rsidRPr="00891F5E">
          <w:rPr>
            <w:b/>
            <w:bCs/>
            <w:sz w:val="18"/>
            <w:szCs w:val="18"/>
          </w:rPr>
          <w:fldChar w:fldCharType="end"/>
        </w:r>
      </w:p>
    </w:sdtContent>
  </w:sdt>
  <w:p w:rsidR="004E383C" w:rsidRDefault="004E38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30E" w:rsidRDefault="000D330E" w:rsidP="004E383C">
      <w:pPr>
        <w:spacing w:after="0" w:line="240" w:lineRule="auto"/>
      </w:pPr>
      <w:r>
        <w:separator/>
      </w:r>
    </w:p>
  </w:footnote>
  <w:footnote w:type="continuationSeparator" w:id="0">
    <w:p w:rsidR="000D330E" w:rsidRDefault="000D330E" w:rsidP="004E3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E4A"/>
    <w:multiLevelType w:val="hybridMultilevel"/>
    <w:tmpl w:val="56CE7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FF6780"/>
    <w:multiLevelType w:val="hybridMultilevel"/>
    <w:tmpl w:val="FC3E9AD2"/>
    <w:lvl w:ilvl="0" w:tplc="F9C8104E">
      <w:start w:val="1"/>
      <w:numFmt w:val="decimal"/>
      <w:lvlText w:val="%1."/>
      <w:lvlJc w:val="righ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D245B"/>
    <w:multiLevelType w:val="multilevel"/>
    <w:tmpl w:val="DE3C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064DF0"/>
    <w:multiLevelType w:val="hybridMultilevel"/>
    <w:tmpl w:val="61100EEC"/>
    <w:lvl w:ilvl="0" w:tplc="04090001">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8E5473"/>
    <w:multiLevelType w:val="hybridMultilevel"/>
    <w:tmpl w:val="1DE07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DD2C7A"/>
    <w:multiLevelType w:val="hybridMultilevel"/>
    <w:tmpl w:val="1E58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9139A"/>
    <w:multiLevelType w:val="hybridMultilevel"/>
    <w:tmpl w:val="DDE2A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D51F9"/>
    <w:multiLevelType w:val="hybridMultilevel"/>
    <w:tmpl w:val="785CDE04"/>
    <w:lvl w:ilvl="0" w:tplc="E0F46D0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32BF6"/>
    <w:multiLevelType w:val="hybridMultilevel"/>
    <w:tmpl w:val="6818E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292923"/>
    <w:multiLevelType w:val="hybridMultilevel"/>
    <w:tmpl w:val="CD1ADBC6"/>
    <w:lvl w:ilvl="0" w:tplc="E0F46D0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52D9A"/>
    <w:multiLevelType w:val="hybridMultilevel"/>
    <w:tmpl w:val="5358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0"/>
  </w:num>
  <w:num w:numId="5">
    <w:abstractNumId w:val="4"/>
  </w:num>
  <w:num w:numId="6">
    <w:abstractNumId w:val="8"/>
  </w:num>
  <w:num w:numId="7">
    <w:abstractNumId w:val="7"/>
  </w:num>
  <w:num w:numId="8">
    <w:abstractNumId w:val="9"/>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98"/>
    <w:rsid w:val="00054E1A"/>
    <w:rsid w:val="000D330E"/>
    <w:rsid w:val="00103FBE"/>
    <w:rsid w:val="00111021"/>
    <w:rsid w:val="0012451B"/>
    <w:rsid w:val="00125E4D"/>
    <w:rsid w:val="00173E08"/>
    <w:rsid w:val="00175819"/>
    <w:rsid w:val="001C2AAB"/>
    <w:rsid w:val="001F0845"/>
    <w:rsid w:val="00203A5F"/>
    <w:rsid w:val="00255106"/>
    <w:rsid w:val="00257DF4"/>
    <w:rsid w:val="00270273"/>
    <w:rsid w:val="002A2E20"/>
    <w:rsid w:val="002B17D6"/>
    <w:rsid w:val="003543F3"/>
    <w:rsid w:val="003F6C11"/>
    <w:rsid w:val="0043562A"/>
    <w:rsid w:val="00475308"/>
    <w:rsid w:val="0049275D"/>
    <w:rsid w:val="004A2265"/>
    <w:rsid w:val="004B6373"/>
    <w:rsid w:val="004E383C"/>
    <w:rsid w:val="004F08E3"/>
    <w:rsid w:val="004F5651"/>
    <w:rsid w:val="00502F97"/>
    <w:rsid w:val="0050508D"/>
    <w:rsid w:val="00542F4E"/>
    <w:rsid w:val="00582C04"/>
    <w:rsid w:val="00587B19"/>
    <w:rsid w:val="0061565F"/>
    <w:rsid w:val="00632E49"/>
    <w:rsid w:val="006702EF"/>
    <w:rsid w:val="00677478"/>
    <w:rsid w:val="00702298"/>
    <w:rsid w:val="00727576"/>
    <w:rsid w:val="00731712"/>
    <w:rsid w:val="007A20BC"/>
    <w:rsid w:val="007B25F5"/>
    <w:rsid w:val="007C07FD"/>
    <w:rsid w:val="00823135"/>
    <w:rsid w:val="00830F46"/>
    <w:rsid w:val="00891F5E"/>
    <w:rsid w:val="008B07D7"/>
    <w:rsid w:val="008E74E4"/>
    <w:rsid w:val="008F4678"/>
    <w:rsid w:val="00945A12"/>
    <w:rsid w:val="009746B1"/>
    <w:rsid w:val="00975769"/>
    <w:rsid w:val="00A15591"/>
    <w:rsid w:val="00A23558"/>
    <w:rsid w:val="00A50399"/>
    <w:rsid w:val="00A9187E"/>
    <w:rsid w:val="00AB05D4"/>
    <w:rsid w:val="00AC1191"/>
    <w:rsid w:val="00B05A10"/>
    <w:rsid w:val="00BA27B4"/>
    <w:rsid w:val="00BA7707"/>
    <w:rsid w:val="00BB491E"/>
    <w:rsid w:val="00C3032D"/>
    <w:rsid w:val="00C33AB2"/>
    <w:rsid w:val="00C45F15"/>
    <w:rsid w:val="00CE70A2"/>
    <w:rsid w:val="00D143C2"/>
    <w:rsid w:val="00D206F6"/>
    <w:rsid w:val="00D90473"/>
    <w:rsid w:val="00DD40AD"/>
    <w:rsid w:val="00DE6D66"/>
    <w:rsid w:val="00E0180F"/>
    <w:rsid w:val="00E2514C"/>
    <w:rsid w:val="00E63AF1"/>
    <w:rsid w:val="00E67190"/>
    <w:rsid w:val="00F73185"/>
    <w:rsid w:val="00F8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EB5E05"/>
  <w15:chartTrackingRefBased/>
  <w15:docId w15:val="{899F7A0A-B110-4E6C-9F9B-4DE634CB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558"/>
    <w:pPr>
      <w:ind w:left="720"/>
      <w:contextualSpacing/>
    </w:pPr>
  </w:style>
  <w:style w:type="paragraph" w:styleId="Header">
    <w:name w:val="header"/>
    <w:basedOn w:val="Normal"/>
    <w:link w:val="HeaderChar"/>
    <w:uiPriority w:val="99"/>
    <w:unhideWhenUsed/>
    <w:rsid w:val="004E3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83C"/>
  </w:style>
  <w:style w:type="paragraph" w:styleId="Footer">
    <w:name w:val="footer"/>
    <w:basedOn w:val="Normal"/>
    <w:link w:val="FooterChar"/>
    <w:uiPriority w:val="99"/>
    <w:unhideWhenUsed/>
    <w:rsid w:val="004E3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501406">
      <w:bodyDiv w:val="1"/>
      <w:marLeft w:val="0"/>
      <w:marRight w:val="0"/>
      <w:marTop w:val="0"/>
      <w:marBottom w:val="0"/>
      <w:divBdr>
        <w:top w:val="none" w:sz="0" w:space="0" w:color="auto"/>
        <w:left w:val="none" w:sz="0" w:space="0" w:color="auto"/>
        <w:bottom w:val="none" w:sz="0" w:space="0" w:color="auto"/>
        <w:right w:val="none" w:sz="0" w:space="0" w:color="auto"/>
      </w:divBdr>
    </w:div>
    <w:div w:id="198550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Roper</dc:creator>
  <cp:keywords/>
  <dc:description/>
  <cp:lastModifiedBy>Margaret Roper</cp:lastModifiedBy>
  <cp:revision>16</cp:revision>
  <cp:lastPrinted>2021-01-27T20:10:00Z</cp:lastPrinted>
  <dcterms:created xsi:type="dcterms:W3CDTF">2021-01-27T01:40:00Z</dcterms:created>
  <dcterms:modified xsi:type="dcterms:W3CDTF">2021-05-14T07:31:00Z</dcterms:modified>
</cp:coreProperties>
</file>